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91" w:rsidRDefault="00BE20E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ПОЯСНИТЕЛЬНАЯ ЗАПИСКА </w:t>
      </w:r>
    </w:p>
    <w:p w:rsidR="006E0B91" w:rsidRDefault="006E0B91">
      <w:pPr>
        <w:jc w:val="center"/>
        <w:rPr>
          <w:sz w:val="28"/>
          <w:szCs w:val="28"/>
        </w:rPr>
      </w:pPr>
    </w:p>
    <w:p w:rsidR="006E0B91" w:rsidRDefault="00BE20E9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 Совета депутатов Красноярского сельсовета Ордынского района Новосибирской области «О внесении изменений в решение Совета депутатов Красноярского сельсовета Ордынского района Новосибирской области от 22.12.202</w:t>
      </w:r>
      <w:r w:rsidR="0052376E">
        <w:rPr>
          <w:sz w:val="28"/>
          <w:szCs w:val="28"/>
        </w:rPr>
        <w:t>3</w:t>
      </w:r>
      <w:r>
        <w:rPr>
          <w:sz w:val="28"/>
          <w:szCs w:val="28"/>
        </w:rPr>
        <w:t xml:space="preserve"> г. №1 ««О бюджете Красноярского сельсовета Ордынского района Новосибирской области на 202</w:t>
      </w:r>
      <w:r w:rsidR="00B606B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B606B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B606B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годов»»</w:t>
      </w:r>
    </w:p>
    <w:p w:rsidR="006E0B91" w:rsidRDefault="006E0B91">
      <w:pPr>
        <w:ind w:firstLine="708"/>
        <w:jc w:val="both"/>
        <w:rPr>
          <w:sz w:val="28"/>
          <w:szCs w:val="28"/>
        </w:rPr>
      </w:pPr>
    </w:p>
    <w:p w:rsidR="006E0B91" w:rsidRDefault="00BE20E9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решение Совета депутатов Красноярского сельсовета Ордынского района Новосибирской области от 2</w:t>
      </w:r>
      <w:r w:rsidR="00B606BB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202</w:t>
      </w:r>
      <w:r w:rsidR="00B606B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1 «О бюджете Красноярского сельсовета Ордынского района Новосибирской области на 202</w:t>
      </w:r>
      <w:r w:rsidR="00B606B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B606B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B606B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="0029224A">
        <w:rPr>
          <w:sz w:val="28"/>
          <w:szCs w:val="28"/>
        </w:rPr>
        <w:t>» (с изменениями от 17.02.2025 №4)</w:t>
      </w:r>
      <w:r w:rsidR="0052376E">
        <w:rPr>
          <w:sz w:val="28"/>
          <w:szCs w:val="28"/>
        </w:rPr>
        <w:t xml:space="preserve"> </w:t>
      </w:r>
      <w:r w:rsidRPr="007D3B2F">
        <w:rPr>
          <w:sz w:val="28"/>
          <w:szCs w:val="28"/>
        </w:rPr>
        <w:t xml:space="preserve">обусловлены необходимостью </w:t>
      </w:r>
      <w:r w:rsidR="00CF6BB9" w:rsidRPr="007D3B2F">
        <w:rPr>
          <w:sz w:val="28"/>
          <w:szCs w:val="28"/>
        </w:rPr>
        <w:t xml:space="preserve">внесения изменений в </w:t>
      </w:r>
      <w:r w:rsidR="0052376E">
        <w:rPr>
          <w:sz w:val="28"/>
          <w:szCs w:val="28"/>
        </w:rPr>
        <w:t xml:space="preserve">доходную и </w:t>
      </w:r>
      <w:r w:rsidR="00CF6BB9" w:rsidRPr="007D3B2F">
        <w:rPr>
          <w:sz w:val="28"/>
          <w:szCs w:val="28"/>
        </w:rPr>
        <w:t xml:space="preserve">расходную части бюджета, </w:t>
      </w:r>
      <w:r w:rsidRPr="007D3B2F">
        <w:rPr>
          <w:sz w:val="28"/>
          <w:szCs w:val="28"/>
        </w:rPr>
        <w:t>перемещения</w:t>
      </w:r>
      <w:r>
        <w:rPr>
          <w:sz w:val="28"/>
          <w:szCs w:val="28"/>
        </w:rPr>
        <w:t xml:space="preserve">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Красноярского  сельсовета Ордынского района Новосибирской области в текущем году, для обеспечения исполнения полномочий Красноярского сельсовета Ордынского района  Новосибирской области. </w:t>
      </w:r>
    </w:p>
    <w:p w:rsidR="006E0B91" w:rsidRPr="007D3B2F" w:rsidRDefault="00BE20E9">
      <w:pPr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Внесение изменений в решение Совета депутатов Красноярского сельсовета Ордынского района от 2</w:t>
      </w:r>
      <w:r w:rsidR="00B606BB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202</w:t>
      </w:r>
      <w:r w:rsidR="00B606B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№1 «О бюджете Красноярского сельсовета Ордынского района Новосибирской области на 202</w:t>
      </w:r>
      <w:r w:rsidR="00B606B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B606B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B606B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осуществлено в соответствии с «Положением о бюджетном процессе в Красноярском сельсовете Ордынского района Новосибирской области», принятым решением Совета депутатов Красноярского</w:t>
      </w:r>
      <w:r w:rsidR="00CB1A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="002A74EF" w:rsidRPr="007D3B2F">
        <w:rPr>
          <w:sz w:val="28"/>
          <w:szCs w:val="28"/>
        </w:rPr>
        <w:t xml:space="preserve">Новосибирской </w:t>
      </w:r>
      <w:r w:rsidR="002A74EF" w:rsidRPr="007D3B2F">
        <w:rPr>
          <w:sz w:val="32"/>
          <w:szCs w:val="32"/>
        </w:rPr>
        <w:t xml:space="preserve">области от </w:t>
      </w:r>
      <w:r w:rsidR="002A74EF" w:rsidRPr="007D3B2F">
        <w:rPr>
          <w:rFonts w:eastAsia="Calibri"/>
          <w:sz w:val="32"/>
          <w:szCs w:val="32"/>
        </w:rPr>
        <w:t>03.06.2021 №2 (с изменениями от 08.06.2023 №2).</w:t>
      </w:r>
    </w:p>
    <w:p w:rsidR="00CA47BC" w:rsidRDefault="00CA47BC">
      <w:pPr>
        <w:ind w:firstLine="709"/>
        <w:jc w:val="both"/>
        <w:rPr>
          <w:color w:val="FF0000"/>
          <w:sz w:val="28"/>
          <w:szCs w:val="28"/>
        </w:rPr>
      </w:pPr>
    </w:p>
    <w:p w:rsidR="006E0B91" w:rsidRDefault="006E0B91">
      <w:pPr>
        <w:jc w:val="center"/>
        <w:rPr>
          <w:b/>
          <w:bCs/>
          <w:sz w:val="28"/>
          <w:szCs w:val="28"/>
        </w:rPr>
      </w:pPr>
    </w:p>
    <w:p w:rsidR="006E0B91" w:rsidRDefault="00BE20E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</w:t>
      </w:r>
      <w:r w:rsidR="001507D9">
        <w:rPr>
          <w:b/>
          <w:sz w:val="28"/>
          <w:szCs w:val="28"/>
        </w:rPr>
        <w:t>до</w:t>
      </w:r>
      <w:r>
        <w:rPr>
          <w:b/>
          <w:sz w:val="28"/>
          <w:szCs w:val="28"/>
        </w:rPr>
        <w:t>ходам бюджета Красноярского 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 на 202</w:t>
      </w:r>
      <w:r w:rsidR="001E0FB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6E0B91" w:rsidRDefault="006E0B91">
      <w:pPr>
        <w:rPr>
          <w:sz w:val="28"/>
          <w:szCs w:val="28"/>
        </w:rPr>
      </w:pPr>
    </w:p>
    <w:p w:rsidR="001507D9" w:rsidRDefault="00BE20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</w:t>
      </w:r>
      <w:r w:rsidR="0029224A">
        <w:rPr>
          <w:sz w:val="28"/>
          <w:szCs w:val="28"/>
        </w:rPr>
        <w:t xml:space="preserve">(с учетом изменений) </w:t>
      </w:r>
      <w:r>
        <w:rPr>
          <w:sz w:val="28"/>
          <w:szCs w:val="28"/>
        </w:rPr>
        <w:t>объем расходов бюджета на 202</w:t>
      </w:r>
      <w:r w:rsidR="00D75C6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CB1A61">
        <w:rPr>
          <w:sz w:val="28"/>
          <w:szCs w:val="28"/>
        </w:rPr>
        <w:t xml:space="preserve">год предусмотрен в сумме </w:t>
      </w:r>
      <w:r w:rsidR="0029224A">
        <w:rPr>
          <w:sz w:val="28"/>
          <w:szCs w:val="28"/>
        </w:rPr>
        <w:t>11028,9</w:t>
      </w:r>
      <w:r>
        <w:rPr>
          <w:sz w:val="28"/>
          <w:szCs w:val="28"/>
        </w:rPr>
        <w:t xml:space="preserve"> тыс.руб</w:t>
      </w:r>
      <w:r w:rsidR="008861FB">
        <w:rPr>
          <w:sz w:val="28"/>
          <w:szCs w:val="28"/>
        </w:rPr>
        <w:t>.</w:t>
      </w:r>
      <w:r w:rsidR="008F416D">
        <w:rPr>
          <w:sz w:val="28"/>
          <w:szCs w:val="28"/>
        </w:rPr>
        <w:t xml:space="preserve"> Проектом решения предусмотрено увеличение доходов на </w:t>
      </w:r>
      <w:r w:rsidR="0029224A">
        <w:rPr>
          <w:sz w:val="28"/>
          <w:szCs w:val="28"/>
        </w:rPr>
        <w:t>сумму гранта 570,0</w:t>
      </w:r>
      <w:r w:rsidR="008F416D">
        <w:rPr>
          <w:sz w:val="28"/>
          <w:szCs w:val="28"/>
        </w:rPr>
        <w:t xml:space="preserve"> тыс. рублей на</w:t>
      </w:r>
      <w:r w:rsidR="00B606BB">
        <w:rPr>
          <w:sz w:val="28"/>
          <w:szCs w:val="28"/>
        </w:rPr>
        <w:t xml:space="preserve"> </w:t>
      </w:r>
      <w:r w:rsidR="0029224A">
        <w:rPr>
          <w:sz w:val="28"/>
          <w:szCs w:val="28"/>
        </w:rPr>
        <w:t xml:space="preserve">реализацию Проекта «Не в землю эту полегли когда-то, а превратились в белых журавлей». </w:t>
      </w:r>
    </w:p>
    <w:p w:rsidR="0029224A" w:rsidRDefault="0029224A">
      <w:pPr>
        <w:jc w:val="both"/>
        <w:rPr>
          <w:sz w:val="28"/>
          <w:szCs w:val="28"/>
        </w:rPr>
      </w:pPr>
    </w:p>
    <w:p w:rsidR="001507D9" w:rsidRDefault="001507D9" w:rsidP="001507D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Изменения по расходам бюджета Красноярского 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 на 202</w:t>
      </w:r>
      <w:r w:rsidR="0029224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1507D9" w:rsidRDefault="001507D9">
      <w:pPr>
        <w:jc w:val="both"/>
        <w:rPr>
          <w:sz w:val="28"/>
          <w:szCs w:val="28"/>
        </w:rPr>
      </w:pPr>
    </w:p>
    <w:p w:rsidR="006E0B91" w:rsidRDefault="00BE20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0100 «Общегосударственные вопросы»</w:t>
      </w:r>
    </w:p>
    <w:p w:rsidR="006E0B91" w:rsidRDefault="00BE20E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E0B91" w:rsidRDefault="00BE20E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данному разделу общий объем расходов </w:t>
      </w:r>
      <w:r w:rsidR="0074654E">
        <w:rPr>
          <w:sz w:val="28"/>
          <w:szCs w:val="28"/>
        </w:rPr>
        <w:t>уменьшен</w:t>
      </w:r>
      <w:r w:rsidR="005A2D96">
        <w:rPr>
          <w:sz w:val="28"/>
          <w:szCs w:val="28"/>
        </w:rPr>
        <w:t xml:space="preserve"> на 2</w:t>
      </w:r>
      <w:r w:rsidR="0074654E">
        <w:rPr>
          <w:sz w:val="28"/>
          <w:szCs w:val="28"/>
        </w:rPr>
        <w:t>3</w:t>
      </w:r>
      <w:r w:rsidR="005A2D96">
        <w:rPr>
          <w:sz w:val="28"/>
          <w:szCs w:val="28"/>
        </w:rPr>
        <w:t>,</w:t>
      </w:r>
      <w:r w:rsidR="0074654E">
        <w:rPr>
          <w:sz w:val="28"/>
          <w:szCs w:val="28"/>
        </w:rPr>
        <w:t>5</w:t>
      </w:r>
      <w:r w:rsidR="005A2D96">
        <w:rPr>
          <w:sz w:val="28"/>
          <w:szCs w:val="28"/>
        </w:rPr>
        <w:t xml:space="preserve"> тыс. руб. за</w:t>
      </w:r>
      <w:r w:rsidR="001E0FBA">
        <w:rPr>
          <w:sz w:val="28"/>
          <w:szCs w:val="28"/>
        </w:rPr>
        <w:t>,</w:t>
      </w:r>
      <w:r w:rsidR="005A2D96">
        <w:rPr>
          <w:sz w:val="28"/>
          <w:szCs w:val="28"/>
        </w:rPr>
        <w:t xml:space="preserve"> так же </w:t>
      </w:r>
      <w:r w:rsidR="001E0FBA">
        <w:rPr>
          <w:sz w:val="28"/>
          <w:szCs w:val="28"/>
        </w:rPr>
        <w:t xml:space="preserve"> изменения касаются распределения средств по статьям расходов (КОСГУ) </w:t>
      </w:r>
      <w:r>
        <w:rPr>
          <w:sz w:val="28"/>
          <w:szCs w:val="28"/>
        </w:rPr>
        <w:t xml:space="preserve"> в том числе: </w:t>
      </w:r>
    </w:p>
    <w:p w:rsidR="001E0FBA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</w:t>
      </w:r>
      <w:r>
        <w:rPr>
          <w:sz w:val="28"/>
          <w:szCs w:val="28"/>
        </w:rPr>
        <w:lastRenderedPageBreak/>
        <w:t xml:space="preserve">Российской Федерации, местных администраций» предусмотрено </w:t>
      </w:r>
      <w:r w:rsidR="001E0FBA">
        <w:rPr>
          <w:sz w:val="28"/>
          <w:szCs w:val="28"/>
        </w:rPr>
        <w:t>внести следующие изменения:</w:t>
      </w:r>
    </w:p>
    <w:p w:rsidR="001E0FBA" w:rsidRDefault="001E0F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плановые показатели по расходам </w:t>
      </w:r>
      <w:r w:rsidR="0074654E">
        <w:rPr>
          <w:sz w:val="28"/>
          <w:szCs w:val="28"/>
        </w:rPr>
        <w:t>(ВР 851)</w:t>
      </w:r>
      <w:r>
        <w:rPr>
          <w:sz w:val="28"/>
          <w:szCs w:val="28"/>
        </w:rPr>
        <w:t xml:space="preserve"> на </w:t>
      </w:r>
      <w:r w:rsidR="0074654E">
        <w:rPr>
          <w:sz w:val="28"/>
          <w:szCs w:val="28"/>
        </w:rPr>
        <w:t>23,5</w:t>
      </w:r>
      <w:r>
        <w:rPr>
          <w:sz w:val="28"/>
          <w:szCs w:val="28"/>
        </w:rPr>
        <w:t xml:space="preserve"> тыс. руб.;</w:t>
      </w:r>
    </w:p>
    <w:p w:rsidR="0074654E" w:rsidRDefault="007465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Сумма перенесена в раздел 05 03 «Благоустройство»</w:t>
      </w:r>
    </w:p>
    <w:p w:rsidR="006E0B91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</w:t>
      </w:r>
      <w:r w:rsidR="001E0FBA">
        <w:rPr>
          <w:sz w:val="28"/>
          <w:szCs w:val="28"/>
        </w:rPr>
        <w:t>изменение</w:t>
      </w:r>
      <w:r>
        <w:rPr>
          <w:sz w:val="28"/>
          <w:szCs w:val="28"/>
        </w:rPr>
        <w:t xml:space="preserve"> осуществлено в пределах установленного норматива на содержание ОМСУ.</w:t>
      </w:r>
    </w:p>
    <w:p w:rsidR="007E3447" w:rsidRDefault="007E3447">
      <w:pPr>
        <w:ind w:firstLine="708"/>
        <w:jc w:val="both"/>
        <w:rPr>
          <w:sz w:val="28"/>
          <w:szCs w:val="28"/>
        </w:rPr>
      </w:pPr>
    </w:p>
    <w:p w:rsidR="007E3447" w:rsidRDefault="007E3447" w:rsidP="007E3447">
      <w:pPr>
        <w:ind w:firstLine="708"/>
        <w:jc w:val="center"/>
        <w:rPr>
          <w:b/>
          <w:sz w:val="28"/>
          <w:szCs w:val="28"/>
        </w:rPr>
      </w:pPr>
      <w:r w:rsidRPr="007E3447">
        <w:rPr>
          <w:b/>
          <w:sz w:val="28"/>
          <w:szCs w:val="28"/>
        </w:rPr>
        <w:t>По разделу 0</w:t>
      </w:r>
      <w:r w:rsidR="0074654E">
        <w:rPr>
          <w:b/>
          <w:sz w:val="28"/>
          <w:szCs w:val="28"/>
        </w:rPr>
        <w:t>31</w:t>
      </w:r>
      <w:r w:rsidRPr="007E3447">
        <w:rPr>
          <w:b/>
          <w:sz w:val="28"/>
          <w:szCs w:val="28"/>
        </w:rPr>
        <w:t>0 «</w:t>
      </w:r>
      <w:r w:rsidR="0074654E">
        <w:rPr>
          <w:b/>
          <w:sz w:val="28"/>
          <w:szCs w:val="28"/>
        </w:rPr>
        <w:t xml:space="preserve">Защита население и территории от чрезычайных ситуаций природного  и техногенного характера, пожарная безопасность </w:t>
      </w:r>
      <w:r w:rsidRPr="007E3447">
        <w:rPr>
          <w:b/>
          <w:sz w:val="28"/>
          <w:szCs w:val="28"/>
        </w:rPr>
        <w:t>»</w:t>
      </w:r>
    </w:p>
    <w:p w:rsidR="007E3447" w:rsidRPr="007E3447" w:rsidRDefault="007E3447" w:rsidP="007E344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4654E">
        <w:rPr>
          <w:sz w:val="28"/>
          <w:szCs w:val="28"/>
        </w:rPr>
        <w:t xml:space="preserve">данному </w:t>
      </w:r>
      <w:r>
        <w:rPr>
          <w:sz w:val="28"/>
          <w:szCs w:val="28"/>
        </w:rPr>
        <w:t xml:space="preserve">подразделу увеличение бюджетных ассигнований на </w:t>
      </w:r>
      <w:r w:rsidR="0074654E">
        <w:rPr>
          <w:sz w:val="28"/>
          <w:szCs w:val="28"/>
        </w:rPr>
        <w:t>6,0</w:t>
      </w:r>
      <w:r>
        <w:rPr>
          <w:sz w:val="28"/>
          <w:szCs w:val="28"/>
        </w:rPr>
        <w:t xml:space="preserve"> тыс. руб. на </w:t>
      </w:r>
      <w:r w:rsidR="00B13BBB">
        <w:rPr>
          <w:sz w:val="28"/>
          <w:szCs w:val="28"/>
        </w:rPr>
        <w:t>оплату услуги по установке информационного щита.</w:t>
      </w:r>
    </w:p>
    <w:p w:rsidR="0078245A" w:rsidRDefault="0078245A">
      <w:pPr>
        <w:ind w:firstLine="708"/>
        <w:jc w:val="both"/>
        <w:rPr>
          <w:sz w:val="28"/>
          <w:szCs w:val="28"/>
        </w:rPr>
      </w:pPr>
    </w:p>
    <w:p w:rsidR="006E0B91" w:rsidRDefault="006E0B91">
      <w:pPr>
        <w:ind w:left="1068"/>
        <w:jc w:val="both"/>
        <w:rPr>
          <w:sz w:val="28"/>
          <w:szCs w:val="28"/>
        </w:rPr>
      </w:pPr>
    </w:p>
    <w:p w:rsidR="006E0B91" w:rsidRDefault="00BE20E9">
      <w:pPr>
        <w:ind w:left="10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разделу 0</w:t>
      </w:r>
      <w:r w:rsidR="00B13BB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00 «</w:t>
      </w:r>
      <w:r w:rsidR="00B13BBB">
        <w:rPr>
          <w:b/>
          <w:bCs/>
          <w:sz w:val="28"/>
          <w:szCs w:val="28"/>
        </w:rPr>
        <w:t>Жилищно-коммунальное хозяйство</w:t>
      </w:r>
      <w:r>
        <w:rPr>
          <w:b/>
          <w:bCs/>
          <w:sz w:val="28"/>
          <w:szCs w:val="28"/>
        </w:rPr>
        <w:t>»</w:t>
      </w:r>
    </w:p>
    <w:p w:rsidR="00B61D62" w:rsidRDefault="00B61D62">
      <w:pPr>
        <w:ind w:left="1068"/>
        <w:jc w:val="center"/>
        <w:rPr>
          <w:sz w:val="28"/>
          <w:szCs w:val="28"/>
        </w:rPr>
      </w:pPr>
    </w:p>
    <w:p w:rsidR="008F416D" w:rsidRDefault="00B13B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416D">
        <w:rPr>
          <w:sz w:val="28"/>
          <w:szCs w:val="28"/>
        </w:rPr>
        <w:t>По подразделу 0</w:t>
      </w:r>
      <w:r>
        <w:rPr>
          <w:sz w:val="28"/>
          <w:szCs w:val="28"/>
        </w:rPr>
        <w:t>502</w:t>
      </w:r>
      <w:r w:rsidR="008F416D">
        <w:rPr>
          <w:sz w:val="28"/>
          <w:szCs w:val="28"/>
        </w:rPr>
        <w:t xml:space="preserve"> «</w:t>
      </w:r>
      <w:r>
        <w:rPr>
          <w:sz w:val="28"/>
          <w:szCs w:val="28"/>
        </w:rPr>
        <w:t>Коммунальное хозяйство</w:t>
      </w:r>
      <w:r w:rsidR="00AF5833">
        <w:rPr>
          <w:sz w:val="28"/>
          <w:szCs w:val="28"/>
        </w:rPr>
        <w:t>»  у</w:t>
      </w:r>
      <w:r>
        <w:rPr>
          <w:sz w:val="28"/>
          <w:szCs w:val="28"/>
        </w:rPr>
        <w:t>меньш</w:t>
      </w:r>
      <w:r w:rsidR="00AF5833">
        <w:rPr>
          <w:sz w:val="28"/>
          <w:szCs w:val="28"/>
        </w:rPr>
        <w:t xml:space="preserve">ение бюджетных ассигнований на </w:t>
      </w:r>
      <w:r>
        <w:rPr>
          <w:sz w:val="28"/>
          <w:szCs w:val="28"/>
        </w:rPr>
        <w:t>2,0</w:t>
      </w:r>
      <w:r w:rsidR="00AF583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AF5833">
        <w:rPr>
          <w:sz w:val="28"/>
          <w:szCs w:val="28"/>
        </w:rPr>
        <w:t>рублей.</w:t>
      </w:r>
    </w:p>
    <w:p w:rsidR="006E0B91" w:rsidRDefault="003E3D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E20E9">
        <w:rPr>
          <w:sz w:val="28"/>
          <w:szCs w:val="28"/>
        </w:rPr>
        <w:t>по подразделу 0503 «Благоустройство»</w:t>
      </w:r>
      <w:r>
        <w:rPr>
          <w:sz w:val="28"/>
          <w:szCs w:val="28"/>
        </w:rPr>
        <w:t xml:space="preserve"> </w:t>
      </w:r>
      <w:r w:rsidR="00AF5833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на </w:t>
      </w:r>
      <w:r w:rsidR="00B13BBB">
        <w:rPr>
          <w:sz w:val="28"/>
          <w:szCs w:val="28"/>
        </w:rPr>
        <w:t>595,5</w:t>
      </w:r>
      <w:r>
        <w:rPr>
          <w:sz w:val="28"/>
          <w:szCs w:val="28"/>
        </w:rPr>
        <w:t xml:space="preserve"> тыс</w:t>
      </w:r>
      <w:r w:rsidR="00BE20E9">
        <w:rPr>
          <w:sz w:val="28"/>
          <w:szCs w:val="28"/>
        </w:rPr>
        <w:t>.</w:t>
      </w:r>
      <w:r>
        <w:rPr>
          <w:sz w:val="28"/>
          <w:szCs w:val="28"/>
        </w:rPr>
        <w:t>руб.</w:t>
      </w:r>
    </w:p>
    <w:p w:rsidR="004569CC" w:rsidRDefault="00BE20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предусмотрено </w:t>
      </w:r>
      <w:r w:rsidR="00CE0D29">
        <w:rPr>
          <w:sz w:val="28"/>
          <w:szCs w:val="28"/>
        </w:rPr>
        <w:t>у</w:t>
      </w:r>
      <w:r w:rsidR="00EA7218">
        <w:rPr>
          <w:sz w:val="28"/>
          <w:szCs w:val="28"/>
        </w:rPr>
        <w:t>в</w:t>
      </w:r>
      <w:r w:rsidR="004569CC">
        <w:rPr>
          <w:sz w:val="28"/>
          <w:szCs w:val="28"/>
        </w:rPr>
        <w:t>е</w:t>
      </w:r>
      <w:r w:rsidR="00EA7218">
        <w:rPr>
          <w:sz w:val="28"/>
          <w:szCs w:val="28"/>
        </w:rPr>
        <w:t>лич</w:t>
      </w:r>
      <w:r w:rsidR="00CE0D29">
        <w:rPr>
          <w:sz w:val="28"/>
          <w:szCs w:val="28"/>
        </w:rPr>
        <w:t xml:space="preserve">ение лимитов бюджетных ассигнований на </w:t>
      </w:r>
      <w:r w:rsidR="001F31CE">
        <w:rPr>
          <w:sz w:val="28"/>
          <w:szCs w:val="28"/>
        </w:rPr>
        <w:t>прочее благоустройство</w:t>
      </w:r>
      <w:r w:rsidR="00CE0D29">
        <w:rPr>
          <w:sz w:val="28"/>
          <w:szCs w:val="28"/>
        </w:rPr>
        <w:t xml:space="preserve"> на сумму </w:t>
      </w:r>
      <w:r w:rsidR="00B13BBB">
        <w:rPr>
          <w:sz w:val="28"/>
          <w:szCs w:val="28"/>
        </w:rPr>
        <w:t>25,5</w:t>
      </w:r>
      <w:r w:rsidR="00CE0D29">
        <w:rPr>
          <w:sz w:val="28"/>
          <w:szCs w:val="28"/>
        </w:rPr>
        <w:t xml:space="preserve"> тыс.руб.,</w:t>
      </w:r>
      <w:r w:rsidR="001F31CE">
        <w:rPr>
          <w:sz w:val="28"/>
          <w:szCs w:val="28"/>
        </w:rPr>
        <w:t>.</w:t>
      </w:r>
      <w:r w:rsidR="001F31CE" w:rsidRPr="001F31CE">
        <w:rPr>
          <w:sz w:val="28"/>
          <w:szCs w:val="28"/>
        </w:rPr>
        <w:t xml:space="preserve"> </w:t>
      </w:r>
      <w:r w:rsidR="003E3D10">
        <w:rPr>
          <w:sz w:val="28"/>
          <w:szCs w:val="28"/>
        </w:rPr>
        <w:t>У</w:t>
      </w:r>
      <w:r w:rsidR="00B13BBB">
        <w:rPr>
          <w:sz w:val="28"/>
          <w:szCs w:val="28"/>
        </w:rPr>
        <w:t>меньшен</w:t>
      </w:r>
      <w:r w:rsidR="003E3D10">
        <w:rPr>
          <w:sz w:val="28"/>
          <w:szCs w:val="28"/>
        </w:rPr>
        <w:t xml:space="preserve">ие бюджетных ассигнований </w:t>
      </w:r>
      <w:r w:rsidR="00EA7218">
        <w:rPr>
          <w:sz w:val="28"/>
          <w:szCs w:val="28"/>
        </w:rPr>
        <w:t xml:space="preserve">по </w:t>
      </w:r>
      <w:r w:rsidR="003E3D10">
        <w:rPr>
          <w:sz w:val="28"/>
          <w:szCs w:val="28"/>
        </w:rPr>
        <w:t xml:space="preserve"> улично</w:t>
      </w:r>
      <w:r w:rsidR="00EA7218">
        <w:rPr>
          <w:sz w:val="28"/>
          <w:szCs w:val="28"/>
        </w:rPr>
        <w:t>му</w:t>
      </w:r>
      <w:r w:rsidR="003E3D10">
        <w:rPr>
          <w:sz w:val="28"/>
          <w:szCs w:val="28"/>
        </w:rPr>
        <w:t xml:space="preserve"> освещени</w:t>
      </w:r>
      <w:r w:rsidR="00EA7218">
        <w:rPr>
          <w:sz w:val="28"/>
          <w:szCs w:val="28"/>
        </w:rPr>
        <w:t>ю</w:t>
      </w:r>
      <w:r w:rsidR="003E3D10">
        <w:rPr>
          <w:sz w:val="28"/>
          <w:szCs w:val="28"/>
        </w:rPr>
        <w:t xml:space="preserve"> на </w:t>
      </w:r>
      <w:r w:rsidR="00B13BBB">
        <w:rPr>
          <w:sz w:val="28"/>
          <w:szCs w:val="28"/>
        </w:rPr>
        <w:t>6,1</w:t>
      </w:r>
      <w:r w:rsidR="003E3D10">
        <w:rPr>
          <w:sz w:val="28"/>
          <w:szCs w:val="28"/>
        </w:rPr>
        <w:t xml:space="preserve"> тыс руб.</w:t>
      </w:r>
      <w:r w:rsidR="008910DE">
        <w:rPr>
          <w:sz w:val="28"/>
          <w:szCs w:val="28"/>
        </w:rPr>
        <w:t xml:space="preserve"> Увеличение бюджетных ассигнований на </w:t>
      </w:r>
      <w:r w:rsidR="00B13BBB">
        <w:rPr>
          <w:sz w:val="28"/>
          <w:szCs w:val="28"/>
        </w:rPr>
        <w:t>реализацию социально значимого проекта на 576,1</w:t>
      </w:r>
      <w:r w:rsidR="007E3447">
        <w:rPr>
          <w:sz w:val="28"/>
          <w:szCs w:val="28"/>
        </w:rPr>
        <w:t xml:space="preserve"> тыс.руб.</w:t>
      </w:r>
    </w:p>
    <w:p w:rsidR="00F04CA1" w:rsidRDefault="00F04CA1">
      <w:pPr>
        <w:ind w:firstLine="708"/>
        <w:jc w:val="both"/>
        <w:rPr>
          <w:sz w:val="28"/>
          <w:szCs w:val="28"/>
        </w:rPr>
      </w:pPr>
    </w:p>
    <w:p w:rsidR="00267ECE" w:rsidRPr="00267ECE" w:rsidRDefault="00267ECE" w:rsidP="00267ECE">
      <w:pPr>
        <w:ind w:firstLine="708"/>
        <w:jc w:val="center"/>
        <w:rPr>
          <w:b/>
          <w:sz w:val="28"/>
          <w:szCs w:val="28"/>
        </w:rPr>
      </w:pPr>
      <w:r w:rsidRPr="00267ECE">
        <w:rPr>
          <w:b/>
          <w:sz w:val="28"/>
          <w:szCs w:val="28"/>
        </w:rPr>
        <w:t>По разделу 1100 «Физическая культура и спорт»</w:t>
      </w:r>
    </w:p>
    <w:p w:rsidR="00267ECE" w:rsidRDefault="00CE0D29">
      <w:pPr>
        <w:ind w:firstLine="708"/>
        <w:jc w:val="both"/>
        <w:rPr>
          <w:sz w:val="28"/>
          <w:szCs w:val="28"/>
        </w:rPr>
      </w:pPr>
      <w:r w:rsidRPr="00CE0D29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CE0D29" w:rsidRDefault="00267E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по подразделу 1105</w:t>
      </w:r>
      <w:r w:rsidR="00CE0D29" w:rsidRPr="00CE0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«Другие вопросы в области физической культуры и спорта» предусмотрено </w:t>
      </w:r>
      <w:r w:rsidR="0074654E">
        <w:rPr>
          <w:sz w:val="28"/>
          <w:szCs w:val="28"/>
        </w:rPr>
        <w:t>уменьш</w:t>
      </w:r>
      <w:r w:rsidR="00F04CA1">
        <w:rPr>
          <w:sz w:val="28"/>
          <w:szCs w:val="28"/>
        </w:rPr>
        <w:t>ен</w:t>
      </w:r>
      <w:r>
        <w:rPr>
          <w:sz w:val="28"/>
          <w:szCs w:val="28"/>
        </w:rPr>
        <w:t xml:space="preserve">ие лимитов бюджетных ассигнований в размере </w:t>
      </w:r>
      <w:r w:rsidR="0074654E">
        <w:rPr>
          <w:sz w:val="28"/>
          <w:szCs w:val="28"/>
        </w:rPr>
        <w:t>6</w:t>
      </w:r>
      <w:r>
        <w:rPr>
          <w:sz w:val="28"/>
          <w:szCs w:val="28"/>
        </w:rPr>
        <w:t>,0 тыс.руб.</w:t>
      </w:r>
      <w:r w:rsidR="00CE0D29" w:rsidRPr="00CE0D29">
        <w:rPr>
          <w:sz w:val="28"/>
          <w:szCs w:val="28"/>
        </w:rPr>
        <w:t xml:space="preserve"> </w:t>
      </w:r>
      <w:r w:rsidR="00CA47BC">
        <w:rPr>
          <w:sz w:val="28"/>
          <w:szCs w:val="28"/>
        </w:rPr>
        <w:t>на проведение спортивных мероприятий.</w:t>
      </w:r>
      <w:r w:rsidR="00CE0D29" w:rsidRPr="00CE0D29">
        <w:rPr>
          <w:sz w:val="28"/>
          <w:szCs w:val="28"/>
        </w:rPr>
        <w:t xml:space="preserve">                                                                                          </w:t>
      </w:r>
    </w:p>
    <w:p w:rsidR="006E0B91" w:rsidRDefault="006E0B91">
      <w:pPr>
        <w:ind w:firstLine="708"/>
        <w:jc w:val="both"/>
        <w:rPr>
          <w:sz w:val="28"/>
          <w:szCs w:val="28"/>
        </w:rPr>
      </w:pPr>
    </w:p>
    <w:p w:rsidR="00267ECE" w:rsidRDefault="00267E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общего объема дефицита бюджета проектом решения </w:t>
      </w:r>
      <w:r w:rsidR="0074654E">
        <w:rPr>
          <w:sz w:val="28"/>
          <w:szCs w:val="28"/>
        </w:rPr>
        <w:t xml:space="preserve">не </w:t>
      </w:r>
      <w:r>
        <w:rPr>
          <w:sz w:val="28"/>
          <w:szCs w:val="28"/>
        </w:rPr>
        <w:t>предусмотрено</w:t>
      </w:r>
      <w:r w:rsidR="0074654E">
        <w:rPr>
          <w:sz w:val="28"/>
          <w:szCs w:val="28"/>
        </w:rPr>
        <w:t>.</w:t>
      </w:r>
    </w:p>
    <w:p w:rsidR="006E0B91" w:rsidRDefault="006E0B91">
      <w:pPr>
        <w:jc w:val="both"/>
        <w:rPr>
          <w:sz w:val="28"/>
          <w:szCs w:val="28"/>
        </w:rPr>
      </w:pPr>
    </w:p>
    <w:p w:rsidR="00267ECE" w:rsidRDefault="00267ECE">
      <w:pPr>
        <w:jc w:val="both"/>
        <w:rPr>
          <w:sz w:val="28"/>
          <w:szCs w:val="28"/>
        </w:rPr>
      </w:pP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Красноярского сельсовета</w:t>
      </w: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6E0B91" w:rsidRDefault="00BE20E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М.Н.Мельниченко</w:t>
      </w:r>
    </w:p>
    <w:sectPr w:rsidR="006E0B91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132" w:rsidRDefault="00E12132">
      <w:r>
        <w:separator/>
      </w:r>
    </w:p>
  </w:endnote>
  <w:endnote w:type="continuationSeparator" w:id="0">
    <w:p w:rsidR="00E12132" w:rsidRDefault="00E1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132" w:rsidRDefault="00E12132">
      <w:r>
        <w:separator/>
      </w:r>
    </w:p>
  </w:footnote>
  <w:footnote w:type="continuationSeparator" w:id="0">
    <w:p w:rsidR="00E12132" w:rsidRDefault="00E12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B91"/>
    <w:rsid w:val="00064098"/>
    <w:rsid w:val="000C252C"/>
    <w:rsid w:val="000C3BAB"/>
    <w:rsid w:val="00123DC9"/>
    <w:rsid w:val="001507D9"/>
    <w:rsid w:val="001E0FBA"/>
    <w:rsid w:val="001F2486"/>
    <w:rsid w:val="001F31CE"/>
    <w:rsid w:val="00267ECE"/>
    <w:rsid w:val="0029224A"/>
    <w:rsid w:val="002943C8"/>
    <w:rsid w:val="002A74EF"/>
    <w:rsid w:val="00330496"/>
    <w:rsid w:val="00345FA2"/>
    <w:rsid w:val="003C4D6A"/>
    <w:rsid w:val="003E3D10"/>
    <w:rsid w:val="003E3DF9"/>
    <w:rsid w:val="003E7DCC"/>
    <w:rsid w:val="00440C8A"/>
    <w:rsid w:val="004569CC"/>
    <w:rsid w:val="0049280F"/>
    <w:rsid w:val="0052376E"/>
    <w:rsid w:val="005A2D96"/>
    <w:rsid w:val="006C2ED4"/>
    <w:rsid w:val="006E0B91"/>
    <w:rsid w:val="006F6D3F"/>
    <w:rsid w:val="00714B6C"/>
    <w:rsid w:val="0074654E"/>
    <w:rsid w:val="00760472"/>
    <w:rsid w:val="0078245A"/>
    <w:rsid w:val="007A524D"/>
    <w:rsid w:val="007C54B6"/>
    <w:rsid w:val="007D3B2F"/>
    <w:rsid w:val="007E3447"/>
    <w:rsid w:val="00801145"/>
    <w:rsid w:val="00815EC1"/>
    <w:rsid w:val="008516B5"/>
    <w:rsid w:val="008861FB"/>
    <w:rsid w:val="008910DE"/>
    <w:rsid w:val="008F416D"/>
    <w:rsid w:val="009620D3"/>
    <w:rsid w:val="009E6E90"/>
    <w:rsid w:val="00A05C30"/>
    <w:rsid w:val="00A65D1D"/>
    <w:rsid w:val="00AF0611"/>
    <w:rsid w:val="00AF5833"/>
    <w:rsid w:val="00B13BBB"/>
    <w:rsid w:val="00B606BB"/>
    <w:rsid w:val="00B61D62"/>
    <w:rsid w:val="00BD1DFB"/>
    <w:rsid w:val="00BE20E9"/>
    <w:rsid w:val="00CA47BC"/>
    <w:rsid w:val="00CB1A61"/>
    <w:rsid w:val="00CE0D29"/>
    <w:rsid w:val="00CF6BB9"/>
    <w:rsid w:val="00D47B96"/>
    <w:rsid w:val="00D75C61"/>
    <w:rsid w:val="00E12132"/>
    <w:rsid w:val="00E160D4"/>
    <w:rsid w:val="00EA7218"/>
    <w:rsid w:val="00F04CA1"/>
    <w:rsid w:val="00F16DCD"/>
    <w:rsid w:val="00F41310"/>
    <w:rsid w:val="00F50760"/>
    <w:rsid w:val="00F64B4B"/>
    <w:rsid w:val="00F759B8"/>
    <w:rsid w:val="00F86725"/>
    <w:rsid w:val="00FC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AC234-7413-4CE5-B8F8-2A4CBAC6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4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3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7F93-9305-46FC-9195-CF15D15D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user</cp:lastModifiedBy>
  <cp:revision>2</cp:revision>
  <cp:lastPrinted>2023-12-22T08:03:00Z</cp:lastPrinted>
  <dcterms:created xsi:type="dcterms:W3CDTF">2025-06-23T09:57:00Z</dcterms:created>
  <dcterms:modified xsi:type="dcterms:W3CDTF">2025-06-23T09:57:00Z</dcterms:modified>
  <cp:version>917504</cp:version>
</cp:coreProperties>
</file>